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</w:p>
    <w:p w:rsidR="0014231B" w:rsidRPr="0014231B" w:rsidRDefault="003B3C8A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4</w:t>
      </w:r>
      <w:r w:rsidR="009944BA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New Member</w:t>
      </w:r>
      <w:r w:rsidR="00556550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 FISME</w:t>
      </w:r>
      <w:bookmarkEnd w:id="0"/>
    </w:p>
    <w:p w:rsidR="0014231B" w:rsidRDefault="005E153C" w:rsidP="00C169C8">
      <w:pPr>
        <w:spacing w:after="15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3B3C8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01</w:t>
      </w:r>
      <w:r w:rsidR="003B3C8A" w:rsidRPr="003B3C8A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3B3C8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January 2017 </w:t>
      </w:r>
      <w:r w:rsidR="0019033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to </w:t>
      </w:r>
      <w:r w:rsidR="003B3C8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15</w:t>
      </w:r>
      <w:r w:rsidR="003B3C8A" w:rsidRPr="003B3C8A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3B3C8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January</w:t>
      </w:r>
      <w:r w:rsidR="0019033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5257D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201</w:t>
      </w:r>
      <w:r w:rsidR="003B3C8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7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3B3C8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4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new MSME became member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 w:rsidR="00C27DC6">
        <w:rPr>
          <w:b/>
          <w:bCs/>
        </w:rPr>
        <w:t>New FISME Member</w:t>
      </w:r>
      <w:r w:rsidR="00556550">
        <w:rPr>
          <w:b/>
          <w:bCs/>
        </w:rPr>
        <w:t>s</w:t>
      </w:r>
      <w:r>
        <w:rPr>
          <w:b/>
          <w:bCs/>
        </w:rPr>
        <w:t xml:space="preserve"> from </w:t>
      </w:r>
      <w:r w:rsidR="00F6621F">
        <w:rPr>
          <w:b/>
          <w:bCs/>
        </w:rPr>
        <w:t>01</w:t>
      </w:r>
      <w:r w:rsidR="00F6621F" w:rsidRPr="00F6621F">
        <w:rPr>
          <w:b/>
          <w:bCs/>
          <w:vertAlign w:val="superscript"/>
        </w:rPr>
        <w:t>st</w:t>
      </w:r>
      <w:r w:rsidR="00F6621F">
        <w:rPr>
          <w:b/>
          <w:bCs/>
        </w:rPr>
        <w:t xml:space="preserve"> January to 15</w:t>
      </w:r>
      <w:r w:rsidR="00F6621F" w:rsidRPr="00F6621F">
        <w:rPr>
          <w:b/>
          <w:bCs/>
          <w:vertAlign w:val="superscript"/>
        </w:rPr>
        <w:t>th</w:t>
      </w:r>
      <w:r w:rsidR="00F6621F">
        <w:rPr>
          <w:b/>
          <w:bCs/>
        </w:rPr>
        <w:t xml:space="preserve"> January 2017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5B7E49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5B7E49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5257D3" w:rsidRDefault="00190333" w:rsidP="005B7E49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 w:rsidR="003B3C8A">
              <w:rPr>
                <w:bCs/>
              </w:rPr>
              <w:t>Rituraj</w:t>
            </w:r>
            <w:proofErr w:type="spellEnd"/>
            <w:r w:rsidR="003B3C8A">
              <w:rPr>
                <w:bCs/>
              </w:rPr>
              <w:t xml:space="preserve"> </w:t>
            </w:r>
            <w:proofErr w:type="spellStart"/>
            <w:r w:rsidR="003B3C8A">
              <w:rPr>
                <w:bCs/>
              </w:rPr>
              <w:t>Vardhan</w:t>
            </w:r>
            <w:proofErr w:type="spellEnd"/>
          </w:p>
          <w:p w:rsidR="00190333" w:rsidRDefault="003B3C8A" w:rsidP="005B7E49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190333" w:rsidRDefault="003B3C8A" w:rsidP="005B7E49">
            <w:pPr>
              <w:rPr>
                <w:bCs/>
              </w:rPr>
            </w:pPr>
            <w:r w:rsidRPr="003B3C8A">
              <w:rPr>
                <w:bCs/>
              </w:rPr>
              <w:t xml:space="preserve">Couple International </w:t>
            </w:r>
            <w:proofErr w:type="spellStart"/>
            <w:r w:rsidRPr="003B3C8A">
              <w:rPr>
                <w:bCs/>
              </w:rPr>
              <w:t>Pvt.</w:t>
            </w:r>
            <w:proofErr w:type="spellEnd"/>
            <w:r w:rsidRPr="003B3C8A">
              <w:rPr>
                <w:bCs/>
              </w:rPr>
              <w:t xml:space="preserve"> Ltd.</w:t>
            </w:r>
          </w:p>
          <w:p w:rsidR="00190333" w:rsidRDefault="003B3C8A" w:rsidP="005B7E49">
            <w:pPr>
              <w:rPr>
                <w:bCs/>
              </w:rPr>
            </w:pPr>
            <w:r w:rsidRPr="003B3C8A">
              <w:rPr>
                <w:bCs/>
              </w:rPr>
              <w:t xml:space="preserve">C-130, </w:t>
            </w:r>
            <w:proofErr w:type="spellStart"/>
            <w:r w:rsidRPr="003B3C8A">
              <w:rPr>
                <w:bCs/>
              </w:rPr>
              <w:t>Ist</w:t>
            </w:r>
            <w:proofErr w:type="spellEnd"/>
            <w:r w:rsidRPr="003B3C8A">
              <w:rPr>
                <w:bCs/>
              </w:rPr>
              <w:t xml:space="preserve"> Floor, East End Apartments</w:t>
            </w:r>
          </w:p>
          <w:p w:rsidR="003B3C8A" w:rsidRDefault="003B3C8A" w:rsidP="005B7E49">
            <w:pPr>
              <w:rPr>
                <w:bCs/>
              </w:rPr>
            </w:pPr>
            <w:proofErr w:type="spellStart"/>
            <w:r w:rsidRPr="003B3C8A">
              <w:rPr>
                <w:bCs/>
              </w:rPr>
              <w:t>Mayur</w:t>
            </w:r>
            <w:proofErr w:type="spellEnd"/>
            <w:r w:rsidRPr="003B3C8A">
              <w:rPr>
                <w:bCs/>
              </w:rPr>
              <w:t xml:space="preserve"> </w:t>
            </w:r>
            <w:proofErr w:type="spellStart"/>
            <w:r w:rsidRPr="003B3C8A">
              <w:rPr>
                <w:bCs/>
              </w:rPr>
              <w:t>Vihar</w:t>
            </w:r>
            <w:proofErr w:type="spellEnd"/>
            <w:r w:rsidRPr="003B3C8A">
              <w:rPr>
                <w:bCs/>
              </w:rPr>
              <w:t xml:space="preserve"> Phase-I, </w:t>
            </w:r>
            <w:proofErr w:type="spellStart"/>
            <w:r w:rsidRPr="003B3C8A">
              <w:rPr>
                <w:bCs/>
              </w:rPr>
              <w:t>Extn</w:t>
            </w:r>
            <w:proofErr w:type="spellEnd"/>
            <w:r w:rsidRPr="003B3C8A">
              <w:rPr>
                <w:bCs/>
              </w:rPr>
              <w:t>.</w:t>
            </w:r>
          </w:p>
          <w:p w:rsidR="00190333" w:rsidRPr="003E6785" w:rsidRDefault="003B3C8A" w:rsidP="00556550">
            <w:pPr>
              <w:rPr>
                <w:bCs/>
              </w:rPr>
            </w:pPr>
            <w:r>
              <w:rPr>
                <w:bCs/>
              </w:rPr>
              <w:t>New Delhi-110096</w:t>
            </w:r>
          </w:p>
        </w:tc>
      </w:tr>
      <w:tr w:rsidR="00556550" w:rsidTr="005B7E49">
        <w:tc>
          <w:tcPr>
            <w:tcW w:w="846" w:type="dxa"/>
          </w:tcPr>
          <w:p w:rsidR="00556550" w:rsidRPr="003E6785" w:rsidRDefault="00556550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556550" w:rsidRDefault="00556550" w:rsidP="005B7E49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 w:rsidR="003B3C8A">
              <w:rPr>
                <w:bCs/>
              </w:rPr>
              <w:t>Vivek</w:t>
            </w:r>
            <w:proofErr w:type="spellEnd"/>
            <w:r w:rsidR="003B3C8A">
              <w:rPr>
                <w:bCs/>
              </w:rPr>
              <w:t xml:space="preserve"> </w:t>
            </w:r>
            <w:proofErr w:type="spellStart"/>
            <w:r w:rsidR="003B3C8A">
              <w:rPr>
                <w:bCs/>
              </w:rPr>
              <w:t>Baranwal</w:t>
            </w:r>
            <w:proofErr w:type="spellEnd"/>
            <w:r w:rsidR="008677A3">
              <w:rPr>
                <w:bCs/>
              </w:rPr>
              <w:br/>
            </w:r>
            <w:r w:rsidR="003B3C8A">
              <w:rPr>
                <w:bCs/>
              </w:rPr>
              <w:t>Director</w:t>
            </w:r>
          </w:p>
          <w:p w:rsidR="00556550" w:rsidRDefault="003B3C8A" w:rsidP="005B7E49">
            <w:pPr>
              <w:rPr>
                <w:bCs/>
              </w:rPr>
            </w:pPr>
            <w:r w:rsidRPr="003B3C8A">
              <w:rPr>
                <w:bCs/>
              </w:rPr>
              <w:t xml:space="preserve">Shri </w:t>
            </w:r>
            <w:proofErr w:type="spellStart"/>
            <w:r w:rsidRPr="003B3C8A">
              <w:rPr>
                <w:bCs/>
              </w:rPr>
              <w:t>Bholanath</w:t>
            </w:r>
            <w:proofErr w:type="spellEnd"/>
            <w:r w:rsidRPr="003B3C8A">
              <w:rPr>
                <w:bCs/>
              </w:rPr>
              <w:t xml:space="preserve"> Carpets Limited</w:t>
            </w:r>
          </w:p>
          <w:p w:rsidR="00556550" w:rsidRDefault="003B3C8A" w:rsidP="005B7E49">
            <w:pPr>
              <w:rPr>
                <w:bCs/>
              </w:rPr>
            </w:pPr>
            <w:r w:rsidRPr="003B3C8A">
              <w:rPr>
                <w:bCs/>
              </w:rPr>
              <w:t xml:space="preserve">G.T. Road, </w:t>
            </w:r>
            <w:proofErr w:type="spellStart"/>
            <w:r w:rsidRPr="003B3C8A">
              <w:rPr>
                <w:bCs/>
              </w:rPr>
              <w:t>Kachhawan</w:t>
            </w:r>
            <w:proofErr w:type="spellEnd"/>
          </w:p>
          <w:p w:rsidR="003B3C8A" w:rsidRDefault="003B3C8A" w:rsidP="005B7E49">
            <w:pPr>
              <w:rPr>
                <w:bCs/>
              </w:rPr>
            </w:pPr>
            <w:r w:rsidRPr="003B3C8A">
              <w:rPr>
                <w:bCs/>
              </w:rPr>
              <w:t xml:space="preserve">P.O. </w:t>
            </w:r>
            <w:proofErr w:type="spellStart"/>
            <w:r w:rsidRPr="003B3C8A">
              <w:rPr>
                <w:bCs/>
              </w:rPr>
              <w:t>Thathra</w:t>
            </w:r>
            <w:proofErr w:type="spellEnd"/>
          </w:p>
          <w:p w:rsidR="00556550" w:rsidRDefault="003B3C8A" w:rsidP="005B7E49">
            <w:pPr>
              <w:rPr>
                <w:bCs/>
              </w:rPr>
            </w:pPr>
            <w:r>
              <w:rPr>
                <w:bCs/>
              </w:rPr>
              <w:t>Varanasi-221313</w:t>
            </w:r>
          </w:p>
        </w:tc>
      </w:tr>
      <w:tr w:rsidR="003B3C8A" w:rsidTr="005B7E49">
        <w:tc>
          <w:tcPr>
            <w:tcW w:w="846" w:type="dxa"/>
          </w:tcPr>
          <w:p w:rsidR="003B3C8A" w:rsidRDefault="003B3C8A" w:rsidP="003E67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3B3C8A" w:rsidRDefault="003B3C8A" w:rsidP="005B7E49">
            <w:pPr>
              <w:rPr>
                <w:bCs/>
              </w:rPr>
            </w:pPr>
            <w:r>
              <w:rPr>
                <w:bCs/>
              </w:rPr>
              <w:t>Mr Sandeep Sharma</w:t>
            </w:r>
          </w:p>
          <w:p w:rsidR="003B3C8A" w:rsidRDefault="003B3C8A" w:rsidP="005B7E49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3B3C8A" w:rsidRDefault="003B3C8A" w:rsidP="005B7E49">
            <w:pPr>
              <w:rPr>
                <w:bCs/>
              </w:rPr>
            </w:pPr>
            <w:r>
              <w:rPr>
                <w:bCs/>
              </w:rPr>
              <w:t>VDL Lifesciences</w:t>
            </w:r>
          </w:p>
          <w:p w:rsidR="003B3C8A" w:rsidRDefault="003B3C8A" w:rsidP="005B7E49">
            <w:pPr>
              <w:rPr>
                <w:bCs/>
              </w:rPr>
            </w:pPr>
            <w:r w:rsidRPr="003B3C8A">
              <w:rPr>
                <w:bCs/>
              </w:rPr>
              <w:t xml:space="preserve">Shop No. 1, VPO </w:t>
            </w:r>
            <w:proofErr w:type="spellStart"/>
            <w:r w:rsidRPr="003B3C8A">
              <w:rPr>
                <w:bCs/>
              </w:rPr>
              <w:t>Jharja</w:t>
            </w:r>
            <w:proofErr w:type="spellEnd"/>
          </w:p>
          <w:p w:rsidR="003B3C8A" w:rsidRDefault="003B3C8A" w:rsidP="005B7E49">
            <w:pPr>
              <w:rPr>
                <w:bCs/>
              </w:rPr>
            </w:pPr>
            <w:r>
              <w:rPr>
                <w:bCs/>
              </w:rPr>
              <w:t>Gurgaon-122040</w:t>
            </w:r>
          </w:p>
        </w:tc>
      </w:tr>
      <w:tr w:rsidR="003B3C8A" w:rsidTr="005B7E49">
        <w:tc>
          <w:tcPr>
            <w:tcW w:w="846" w:type="dxa"/>
          </w:tcPr>
          <w:p w:rsidR="003B3C8A" w:rsidRDefault="003B3C8A" w:rsidP="003E678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</w:tcPr>
          <w:p w:rsidR="003B3C8A" w:rsidRDefault="003B3C8A" w:rsidP="005B7E49">
            <w:pPr>
              <w:rPr>
                <w:bCs/>
              </w:rPr>
            </w:pPr>
            <w:r>
              <w:rPr>
                <w:bCs/>
              </w:rPr>
              <w:t>Mr Sanjay Gupta</w:t>
            </w:r>
          </w:p>
          <w:p w:rsidR="003B3C8A" w:rsidRDefault="003B3C8A" w:rsidP="005B7E49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3B3C8A" w:rsidRDefault="003B3C8A" w:rsidP="005B7E49">
            <w:pPr>
              <w:rPr>
                <w:bCs/>
              </w:rPr>
            </w:pPr>
            <w:r w:rsidRPr="003B3C8A">
              <w:rPr>
                <w:bCs/>
              </w:rPr>
              <w:t>Wave Pharmaceuticals Ltd.</w:t>
            </w:r>
          </w:p>
          <w:p w:rsidR="003B3C8A" w:rsidRDefault="003B3C8A" w:rsidP="005B7E49">
            <w:pPr>
              <w:rPr>
                <w:bCs/>
              </w:rPr>
            </w:pPr>
            <w:r w:rsidRPr="003B3C8A">
              <w:rPr>
                <w:bCs/>
              </w:rPr>
              <w:t xml:space="preserve">12, </w:t>
            </w:r>
            <w:proofErr w:type="spellStart"/>
            <w:r w:rsidRPr="003B3C8A">
              <w:rPr>
                <w:bCs/>
              </w:rPr>
              <w:t>Aradhana</w:t>
            </w:r>
            <w:proofErr w:type="spellEnd"/>
            <w:r w:rsidRPr="003B3C8A">
              <w:rPr>
                <w:bCs/>
              </w:rPr>
              <w:t xml:space="preserve"> Enclave</w:t>
            </w:r>
          </w:p>
          <w:p w:rsidR="003B3C8A" w:rsidRDefault="003B3C8A" w:rsidP="005B7E49">
            <w:pPr>
              <w:rPr>
                <w:bCs/>
              </w:rPr>
            </w:pPr>
            <w:r w:rsidRPr="003B3C8A">
              <w:rPr>
                <w:bCs/>
              </w:rPr>
              <w:t>2nd Floor, R.K. Puram</w:t>
            </w:r>
          </w:p>
          <w:p w:rsidR="003B3C8A" w:rsidRDefault="003B3C8A" w:rsidP="005B7E49">
            <w:pPr>
              <w:rPr>
                <w:bCs/>
              </w:rPr>
            </w:pPr>
            <w:r>
              <w:rPr>
                <w:bCs/>
              </w:rPr>
              <w:t>New Delhi-110066</w:t>
            </w:r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4231B"/>
    <w:rsid w:val="00176D15"/>
    <w:rsid w:val="00190333"/>
    <w:rsid w:val="001E4AA8"/>
    <w:rsid w:val="002037FE"/>
    <w:rsid w:val="00241C93"/>
    <w:rsid w:val="00306581"/>
    <w:rsid w:val="003420B5"/>
    <w:rsid w:val="003B3C8A"/>
    <w:rsid w:val="003B696A"/>
    <w:rsid w:val="003E6785"/>
    <w:rsid w:val="003F0056"/>
    <w:rsid w:val="004A5EAF"/>
    <w:rsid w:val="005257D3"/>
    <w:rsid w:val="005400FF"/>
    <w:rsid w:val="00556550"/>
    <w:rsid w:val="00570696"/>
    <w:rsid w:val="005B56B1"/>
    <w:rsid w:val="005B7E49"/>
    <w:rsid w:val="005E153C"/>
    <w:rsid w:val="005E28BD"/>
    <w:rsid w:val="005F5E0F"/>
    <w:rsid w:val="00642290"/>
    <w:rsid w:val="00675B83"/>
    <w:rsid w:val="00766E4C"/>
    <w:rsid w:val="007C10D1"/>
    <w:rsid w:val="007C3F45"/>
    <w:rsid w:val="007F1064"/>
    <w:rsid w:val="00831799"/>
    <w:rsid w:val="008677A3"/>
    <w:rsid w:val="009466FD"/>
    <w:rsid w:val="00964322"/>
    <w:rsid w:val="009944BA"/>
    <w:rsid w:val="00A3490D"/>
    <w:rsid w:val="00A37239"/>
    <w:rsid w:val="00B83D84"/>
    <w:rsid w:val="00BE7AD4"/>
    <w:rsid w:val="00C169C8"/>
    <w:rsid w:val="00C27DC6"/>
    <w:rsid w:val="00C569E1"/>
    <w:rsid w:val="00CC629F"/>
    <w:rsid w:val="00E16702"/>
    <w:rsid w:val="00E334D9"/>
    <w:rsid w:val="00E64677"/>
    <w:rsid w:val="00F455B0"/>
    <w:rsid w:val="00F60809"/>
    <w:rsid w:val="00F6621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2015-05-13T11:26:00Z</dcterms:created>
  <dcterms:modified xsi:type="dcterms:W3CDTF">2017-01-16T08:08:00Z</dcterms:modified>
</cp:coreProperties>
</file>